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F4A6" w14:textId="0CBA67E0" w:rsidR="00480DC9" w:rsidRDefault="00480DC9" w:rsidP="00480DC9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A4F8F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Додаток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</w:t>
      </w:r>
    </w:p>
    <w:p w14:paraId="10893FA7" w14:textId="27EEF812" w:rsidR="00480DC9" w:rsidRPr="005A4F8F" w:rsidRDefault="00480DC9" w:rsidP="00480DC9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протоколу атестаційної комісії від 19.09.2025 № 1</w:t>
      </w:r>
    </w:p>
    <w:p w14:paraId="7EDECD6A" w14:textId="77777777" w:rsidR="00480DC9" w:rsidRDefault="00480DC9" w:rsidP="00F0280C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2B42166" w14:textId="1661B923" w:rsidR="00A56BAF" w:rsidRPr="00466808" w:rsidRDefault="00480DC9" w:rsidP="00466808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6680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Графік роботи атестаційної комісії </w:t>
      </w:r>
      <w:r w:rsidR="0046680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рівня </w:t>
      </w:r>
      <w:r w:rsidRPr="00466808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комунального закладу Львівської обласної ради «Навчально-реабілітаційний центр «Левеня»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5"/>
        <w:gridCol w:w="1809"/>
        <w:gridCol w:w="5076"/>
        <w:gridCol w:w="1948"/>
      </w:tblGrid>
      <w:tr w:rsidR="00480DC9" w14:paraId="7DBA27B9" w14:textId="77777777" w:rsidTr="00466808">
        <w:tc>
          <w:tcPr>
            <w:tcW w:w="795" w:type="dxa"/>
          </w:tcPr>
          <w:p w14:paraId="5138D10E" w14:textId="6D44AC6C" w:rsidR="00480DC9" w:rsidRPr="00480DC9" w:rsidRDefault="00480DC9" w:rsidP="00F02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0D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зп</w:t>
            </w:r>
          </w:p>
        </w:tc>
        <w:tc>
          <w:tcPr>
            <w:tcW w:w="1809" w:type="dxa"/>
          </w:tcPr>
          <w:p w14:paraId="0BB8ED6A" w14:textId="2FBE22F5" w:rsidR="00480DC9" w:rsidRPr="00480DC9" w:rsidRDefault="00480DC9" w:rsidP="00F02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0D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5076" w:type="dxa"/>
          </w:tcPr>
          <w:p w14:paraId="5078C17D" w14:textId="466249D0" w:rsidR="00480DC9" w:rsidRPr="00480DC9" w:rsidRDefault="00480DC9" w:rsidP="00F02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0D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 засідання / роботи</w:t>
            </w:r>
          </w:p>
        </w:tc>
        <w:tc>
          <w:tcPr>
            <w:tcW w:w="1948" w:type="dxa"/>
          </w:tcPr>
          <w:p w14:paraId="43A3CB46" w14:textId="45FBFEB9" w:rsidR="00480DC9" w:rsidRPr="00480DC9" w:rsidRDefault="00480DC9" w:rsidP="00F02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0D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Відповідальний </w:t>
            </w:r>
          </w:p>
        </w:tc>
      </w:tr>
      <w:tr w:rsidR="00480DC9" w14:paraId="7B427449" w14:textId="77777777" w:rsidTr="00466808">
        <w:trPr>
          <w:trHeight w:val="2955"/>
        </w:trPr>
        <w:tc>
          <w:tcPr>
            <w:tcW w:w="795" w:type="dxa"/>
          </w:tcPr>
          <w:p w14:paraId="6992E89A" w14:textId="1A29BD68" w:rsidR="00480DC9" w:rsidRDefault="00480DC9" w:rsidP="00F028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09" w:type="dxa"/>
          </w:tcPr>
          <w:p w14:paraId="43F25AA6" w14:textId="377772CE" w:rsidR="00480DC9" w:rsidRDefault="00480DC9" w:rsidP="00F028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19.09.2025</w:t>
            </w:r>
          </w:p>
        </w:tc>
        <w:tc>
          <w:tcPr>
            <w:tcW w:w="5076" w:type="dxa"/>
          </w:tcPr>
          <w:p w14:paraId="4F39839E" w14:textId="77777777" w:rsidR="00480DC9" w:rsidRPr="00480DC9" w:rsidRDefault="00480DC9" w:rsidP="00466808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80DC9">
              <w:rPr>
                <w:rFonts w:ascii="Times New Roman" w:hAnsi="Times New Roman" w:cs="Times New Roman"/>
                <w:sz w:val="24"/>
                <w:szCs w:val="24"/>
              </w:rPr>
              <w:t>ПОРЯДОК ДЕННИЙ</w:t>
            </w:r>
            <w:r w:rsidRPr="00480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ЗАСІДАННЯ</w:t>
            </w:r>
            <w:r w:rsidRPr="00480D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C7C1CAD" w14:textId="54CED8C6" w:rsidR="00480DC9" w:rsidRPr="007B1A47" w:rsidRDefault="00480DC9" w:rsidP="00466808">
            <w:pPr>
              <w:pStyle w:val="a8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нормативно-правову базу з питань атестації педагогічних працівників. </w:t>
            </w:r>
          </w:p>
          <w:p w14:paraId="406522DE" w14:textId="77777777" w:rsidR="00480DC9" w:rsidRPr="0089235E" w:rsidRDefault="00480DC9" w:rsidP="00466808">
            <w:pPr>
              <w:pStyle w:val="a8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розподіл функціональних обов’язків між членами атестаційної комісії. </w:t>
            </w:r>
          </w:p>
          <w:p w14:paraId="02F7689B" w14:textId="77777777" w:rsidR="00480DC9" w:rsidRPr="0089235E" w:rsidRDefault="00480DC9" w:rsidP="00466808">
            <w:pPr>
              <w:pStyle w:val="a8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  строків проведення атестації педагогічних працівників. </w:t>
            </w:r>
          </w:p>
          <w:p w14:paraId="31FDC9E0" w14:textId="77777777" w:rsidR="00480DC9" w:rsidRDefault="00480DC9" w:rsidP="00466808">
            <w:pPr>
              <w:ind w:left="-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графіка проведення засідань атестаційної комісії. </w:t>
            </w:r>
          </w:p>
          <w:p w14:paraId="438C7210" w14:textId="1106C252" w:rsidR="00466808" w:rsidRPr="00466808" w:rsidRDefault="00466808" w:rsidP="00466808">
            <w:pPr>
              <w:ind w:left="-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8" w:type="dxa"/>
          </w:tcPr>
          <w:p w14:paraId="7E00AEE5" w14:textId="77777777" w:rsidR="00480DC9" w:rsidRDefault="00480DC9" w:rsidP="00F028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0DC9" w14:paraId="66772491" w14:textId="77777777" w:rsidTr="00466808">
        <w:tc>
          <w:tcPr>
            <w:tcW w:w="795" w:type="dxa"/>
          </w:tcPr>
          <w:p w14:paraId="3F740057" w14:textId="40244AD3" w:rsidR="00480DC9" w:rsidRDefault="00480DC9" w:rsidP="00F028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09" w:type="dxa"/>
          </w:tcPr>
          <w:p w14:paraId="603DF221" w14:textId="3D8F2112" w:rsidR="00480DC9" w:rsidRDefault="00480DC9" w:rsidP="00F028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10.10.2025 </w:t>
            </w:r>
          </w:p>
        </w:tc>
        <w:tc>
          <w:tcPr>
            <w:tcW w:w="5076" w:type="dxa"/>
          </w:tcPr>
          <w:p w14:paraId="65053DE1" w14:textId="77777777" w:rsidR="00480DC9" w:rsidRPr="00480DC9" w:rsidRDefault="00480DC9" w:rsidP="00466808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80DC9">
              <w:rPr>
                <w:rFonts w:ascii="Times New Roman" w:hAnsi="Times New Roman" w:cs="Times New Roman"/>
                <w:sz w:val="24"/>
                <w:szCs w:val="24"/>
              </w:rPr>
              <w:t>ПОРЯДОК ДЕННИЙ</w:t>
            </w:r>
            <w:r w:rsidRPr="00480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ЗАСІДАННЯ</w:t>
            </w:r>
            <w:r w:rsidRPr="00480D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1CD38F" w14:textId="3C7DED35" w:rsidR="00480DC9" w:rsidRPr="00480DC9" w:rsidRDefault="00480DC9" w:rsidP="00466808">
            <w:pPr>
              <w:pStyle w:val="a8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0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списку педагогічних працівників, що підлягають черговій атестації у 2025/2026 н.р.</w:t>
            </w:r>
          </w:p>
          <w:p w14:paraId="6DED1693" w14:textId="77777777" w:rsidR="00480DC9" w:rsidRPr="004A429E" w:rsidRDefault="00480DC9" w:rsidP="00466808">
            <w:pPr>
              <w:pStyle w:val="a8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2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перелік документів, які обов’язково подаються педагогічними працівниками для проходження атестації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2025</w:t>
            </w:r>
            <w:r w:rsidRPr="004A42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н.р.</w:t>
            </w:r>
          </w:p>
          <w:p w14:paraId="437EC4BD" w14:textId="74D86AD8" w:rsidR="00480DC9" w:rsidRDefault="00480DC9" w:rsidP="00466808">
            <w:pPr>
              <w:pStyle w:val="a8"/>
              <w:numPr>
                <w:ilvl w:val="0"/>
                <w:numId w:val="23"/>
              </w:numPr>
              <w:spacing w:before="240"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2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визначення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4A42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ів</w:t>
            </w:r>
            <w:r w:rsidRPr="004A42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подання документів педагогічними працівниками НРЦ «Левеня»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електронної пошти, на яку надсилаються документи.</w:t>
            </w:r>
          </w:p>
        </w:tc>
        <w:tc>
          <w:tcPr>
            <w:tcW w:w="1948" w:type="dxa"/>
          </w:tcPr>
          <w:p w14:paraId="714E5DF3" w14:textId="77777777" w:rsidR="00480DC9" w:rsidRDefault="00480DC9" w:rsidP="00F028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0ADE" w14:paraId="34A0EF7F" w14:textId="77777777" w:rsidTr="00466808">
        <w:tc>
          <w:tcPr>
            <w:tcW w:w="795" w:type="dxa"/>
          </w:tcPr>
          <w:p w14:paraId="03C2C118" w14:textId="7BDAE83F" w:rsidR="00780ADE" w:rsidRDefault="00466808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09" w:type="dxa"/>
          </w:tcPr>
          <w:p w14:paraId="61767734" w14:textId="44248900" w:rsidR="00780ADE" w:rsidRDefault="00780ADE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 </w:t>
            </w:r>
            <w:r w:rsidR="00D822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.1</w:t>
            </w:r>
            <w:r w:rsidR="00D822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5076" w:type="dxa"/>
          </w:tcPr>
          <w:p w14:paraId="18C7FCA8" w14:textId="6628C0CD" w:rsidR="00780ADE" w:rsidRDefault="00780ADE" w:rsidP="004668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Подання документів педагогами (згідно з переліком), що проходять чергову атестацію у 2026 році.</w:t>
            </w:r>
          </w:p>
        </w:tc>
        <w:tc>
          <w:tcPr>
            <w:tcW w:w="1948" w:type="dxa"/>
          </w:tcPr>
          <w:p w14:paraId="4B3468AF" w14:textId="77777777" w:rsidR="00780ADE" w:rsidRDefault="00780ADE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0ADE" w14:paraId="1612853B" w14:textId="77777777" w:rsidTr="00466808">
        <w:tc>
          <w:tcPr>
            <w:tcW w:w="795" w:type="dxa"/>
          </w:tcPr>
          <w:p w14:paraId="7CB23B61" w14:textId="3A36E3C3" w:rsidR="00780ADE" w:rsidRDefault="00466808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09" w:type="dxa"/>
          </w:tcPr>
          <w:p w14:paraId="5C9CEBB4" w14:textId="44797048" w:rsidR="00780ADE" w:rsidRDefault="00780ADE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20.12.2025</w:t>
            </w:r>
          </w:p>
        </w:tc>
        <w:tc>
          <w:tcPr>
            <w:tcW w:w="5076" w:type="dxa"/>
          </w:tcPr>
          <w:p w14:paraId="0B0B2EC9" w14:textId="01D56502" w:rsidR="00780ADE" w:rsidRDefault="00780ADE" w:rsidP="004668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Подання заяв педагогами щодо проходження позачергової атестації у 2026 році.</w:t>
            </w:r>
          </w:p>
        </w:tc>
        <w:tc>
          <w:tcPr>
            <w:tcW w:w="1948" w:type="dxa"/>
          </w:tcPr>
          <w:p w14:paraId="470E990E" w14:textId="77777777" w:rsidR="00780ADE" w:rsidRDefault="00780ADE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6808" w14:paraId="40BAB640" w14:textId="77777777" w:rsidTr="00466808">
        <w:tc>
          <w:tcPr>
            <w:tcW w:w="795" w:type="dxa"/>
          </w:tcPr>
          <w:p w14:paraId="79B0F60C" w14:textId="4F3DD038" w:rsidR="00466808" w:rsidRDefault="00466808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09" w:type="dxa"/>
          </w:tcPr>
          <w:p w14:paraId="14DC2911" w14:textId="1D4D613F" w:rsidR="00466808" w:rsidRDefault="00466808" w:rsidP="00780A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19.12.2025</w:t>
            </w:r>
          </w:p>
        </w:tc>
        <w:tc>
          <w:tcPr>
            <w:tcW w:w="5076" w:type="dxa"/>
          </w:tcPr>
          <w:p w14:paraId="7048C1F3" w14:textId="77777777" w:rsidR="00466808" w:rsidRPr="00480DC9" w:rsidRDefault="00466808" w:rsidP="00466808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80DC9">
              <w:rPr>
                <w:rFonts w:ascii="Times New Roman" w:hAnsi="Times New Roman" w:cs="Times New Roman"/>
                <w:sz w:val="24"/>
                <w:szCs w:val="24"/>
              </w:rPr>
              <w:t>ПОРЯДОК ДЕННИЙ</w:t>
            </w:r>
            <w:r w:rsidRPr="00480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ЗАСІДАННЯ</w:t>
            </w:r>
            <w:r w:rsidRPr="00480D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654AEAB" w14:textId="77777777" w:rsidR="00466808" w:rsidRPr="00466808" w:rsidRDefault="00466808" w:rsidP="00466808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808">
              <w:rPr>
                <w:rFonts w:ascii="Times New Roman" w:hAnsi="Times New Roman" w:cs="Times New Roman"/>
                <w:sz w:val="24"/>
                <w:szCs w:val="24"/>
              </w:rPr>
              <w:t>Про затвердження списків педагогічних працівників, що атестуються позачергово і подали заяви про позачергову атестацію голові атестаційної комісії.</w:t>
            </w:r>
          </w:p>
          <w:p w14:paraId="5D202AA5" w14:textId="1D9EEC35" w:rsidR="00466808" w:rsidRPr="00466808" w:rsidRDefault="00466808" w:rsidP="0046680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6808">
              <w:rPr>
                <w:rFonts w:ascii="Times New Roman" w:hAnsi="Times New Roman" w:cs="Times New Roman"/>
                <w:sz w:val="24"/>
                <w:szCs w:val="24"/>
              </w:rPr>
              <w:t>Про визначення строків проведення атестації педагогічних працівників, що атестуються позачергово та подання ними документів.</w:t>
            </w:r>
          </w:p>
        </w:tc>
        <w:tc>
          <w:tcPr>
            <w:tcW w:w="1948" w:type="dxa"/>
          </w:tcPr>
          <w:p w14:paraId="3610E1FF" w14:textId="77777777" w:rsidR="00466808" w:rsidRDefault="00466808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0ADE" w14:paraId="0E82F911" w14:textId="77777777" w:rsidTr="00466808">
        <w:tc>
          <w:tcPr>
            <w:tcW w:w="795" w:type="dxa"/>
          </w:tcPr>
          <w:p w14:paraId="1D10A086" w14:textId="248A8211" w:rsidR="00780ADE" w:rsidRDefault="00466808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09" w:type="dxa"/>
          </w:tcPr>
          <w:p w14:paraId="21EAEFCD" w14:textId="7290B1F3" w:rsidR="00780ADE" w:rsidRDefault="00780ADE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06.01.2026</w:t>
            </w:r>
          </w:p>
        </w:tc>
        <w:tc>
          <w:tcPr>
            <w:tcW w:w="5076" w:type="dxa"/>
          </w:tcPr>
          <w:p w14:paraId="4CFE4B03" w14:textId="3407A846" w:rsidR="00780ADE" w:rsidRDefault="00780ADE" w:rsidP="004668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Подання документів педагогами (згідно з переліком), що проходять позачергову атестацію у 2026 році.</w:t>
            </w:r>
          </w:p>
        </w:tc>
        <w:tc>
          <w:tcPr>
            <w:tcW w:w="1948" w:type="dxa"/>
          </w:tcPr>
          <w:p w14:paraId="52908D20" w14:textId="77777777" w:rsidR="00780ADE" w:rsidRDefault="00780ADE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0ADE" w14:paraId="6CD648F5" w14:textId="77777777" w:rsidTr="00466808">
        <w:tc>
          <w:tcPr>
            <w:tcW w:w="795" w:type="dxa"/>
          </w:tcPr>
          <w:p w14:paraId="34453585" w14:textId="248464AD" w:rsidR="00780ADE" w:rsidRDefault="00466808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809" w:type="dxa"/>
          </w:tcPr>
          <w:p w14:paraId="5E230316" w14:textId="7272C627" w:rsidR="00780ADE" w:rsidRDefault="00780ADE" w:rsidP="00780A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12.01.2026</w:t>
            </w:r>
          </w:p>
        </w:tc>
        <w:tc>
          <w:tcPr>
            <w:tcW w:w="5076" w:type="dxa"/>
          </w:tcPr>
          <w:p w14:paraId="146D761B" w14:textId="7F7E56F2" w:rsidR="00466808" w:rsidRPr="00466808" w:rsidRDefault="00466808" w:rsidP="00466808">
            <w:pPr>
              <w:ind w:hanging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66808">
              <w:rPr>
                <w:rFonts w:ascii="Times New Roman" w:hAnsi="Times New Roman" w:cs="Times New Roman"/>
                <w:sz w:val="24"/>
                <w:szCs w:val="24"/>
              </w:rPr>
              <w:t>ПОРЯДОК ДЕННИЙ</w:t>
            </w:r>
            <w:r w:rsidRPr="00466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ЗАСІДАННЯ</w:t>
            </w:r>
            <w:r w:rsidRPr="004668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386253E" w14:textId="77777777" w:rsidR="00466808" w:rsidRPr="00466808" w:rsidRDefault="00466808" w:rsidP="00466808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808">
              <w:rPr>
                <w:rFonts w:ascii="Times New Roman" w:hAnsi="Times New Roman" w:cs="Times New Roman"/>
                <w:sz w:val="24"/>
                <w:szCs w:val="24"/>
              </w:rPr>
              <w:t>Про хід атестації педагогічних працівників НРЦ «Левеня».</w:t>
            </w:r>
          </w:p>
          <w:p w14:paraId="7C4FB641" w14:textId="77777777" w:rsidR="00466808" w:rsidRPr="00466808" w:rsidRDefault="00466808" w:rsidP="0046680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розгляд документів, поданих педагогічними працівниками, що атестуються чергово і позачергово.</w:t>
            </w:r>
          </w:p>
          <w:p w14:paraId="190FC9D6" w14:textId="77777777" w:rsidR="00466808" w:rsidRPr="00466808" w:rsidRDefault="00466808" w:rsidP="0046680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08">
              <w:rPr>
                <w:rFonts w:ascii="Times New Roman" w:hAnsi="Times New Roman" w:cs="Times New Roman"/>
                <w:sz w:val="24"/>
                <w:szCs w:val="24"/>
              </w:rPr>
              <w:t>Про вивчення досягнень педагогічних працівників, що атестуються.</w:t>
            </w:r>
          </w:p>
          <w:p w14:paraId="003A3FAF" w14:textId="5E5C7FC7" w:rsidR="00780ADE" w:rsidRPr="00780ADE" w:rsidRDefault="00466808" w:rsidP="0046680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6808">
              <w:rPr>
                <w:rFonts w:ascii="Times New Roman" w:hAnsi="Times New Roman" w:cs="Times New Roman"/>
                <w:sz w:val="24"/>
                <w:szCs w:val="24"/>
              </w:rPr>
              <w:t>Про підготовку творчих звітів педагогічних працівників, що атестуються.</w:t>
            </w:r>
          </w:p>
        </w:tc>
        <w:tc>
          <w:tcPr>
            <w:tcW w:w="1948" w:type="dxa"/>
          </w:tcPr>
          <w:p w14:paraId="55A9C423" w14:textId="77777777" w:rsidR="00780ADE" w:rsidRDefault="00780ADE" w:rsidP="00780A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0DC9" w14:paraId="399414F6" w14:textId="77777777" w:rsidTr="00466808">
        <w:tc>
          <w:tcPr>
            <w:tcW w:w="795" w:type="dxa"/>
          </w:tcPr>
          <w:p w14:paraId="5199BEFE" w14:textId="3E36F151" w:rsidR="00480DC9" w:rsidRDefault="00466808" w:rsidP="00F028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09" w:type="dxa"/>
          </w:tcPr>
          <w:p w14:paraId="1240EA7F" w14:textId="3976559D" w:rsidR="00480DC9" w:rsidRDefault="00480DC9" w:rsidP="00F028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26.03.2026</w:t>
            </w:r>
          </w:p>
        </w:tc>
        <w:tc>
          <w:tcPr>
            <w:tcW w:w="5076" w:type="dxa"/>
          </w:tcPr>
          <w:p w14:paraId="0BBF3417" w14:textId="0DACCF8B" w:rsidR="00480DC9" w:rsidRPr="00480DC9" w:rsidRDefault="00480DC9" w:rsidP="00466808">
            <w:pPr>
              <w:spacing w:line="276" w:lineRule="auto"/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80DC9">
              <w:rPr>
                <w:rFonts w:ascii="Times New Roman" w:hAnsi="Times New Roman" w:cs="Times New Roman"/>
                <w:sz w:val="24"/>
                <w:szCs w:val="24"/>
              </w:rPr>
              <w:t>ПОРЯДОК ДЕННИЙ</w:t>
            </w:r>
            <w:r w:rsidRPr="00480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ЗАСІДАННЯ</w:t>
            </w:r>
            <w:r w:rsidRPr="00480D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13E17D8" w14:textId="0B7B0890" w:rsidR="00480DC9" w:rsidRPr="00466808" w:rsidRDefault="00480DC9" w:rsidP="00466808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808">
              <w:rPr>
                <w:rFonts w:ascii="Times New Roman" w:hAnsi="Times New Roman" w:cs="Times New Roman"/>
                <w:sz w:val="24"/>
                <w:szCs w:val="24"/>
              </w:rPr>
              <w:t>Про порядок голосування під час проведення атестації педагогічних працівників.</w:t>
            </w:r>
          </w:p>
          <w:p w14:paraId="062589DF" w14:textId="647B6F67" w:rsidR="00480DC9" w:rsidRPr="00466808" w:rsidRDefault="00480DC9" w:rsidP="00466808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808">
              <w:rPr>
                <w:rFonts w:ascii="Times New Roman" w:hAnsi="Times New Roman" w:cs="Times New Roman"/>
                <w:sz w:val="24"/>
                <w:szCs w:val="24"/>
              </w:rPr>
              <w:t xml:space="preserve">Про дотримання порядку проведення атестації педагогічних працівників закладу загальної середньої освіти. </w:t>
            </w:r>
          </w:p>
          <w:p w14:paraId="6926DFAA" w14:textId="329EAFA4" w:rsidR="00480DC9" w:rsidRPr="00466808" w:rsidRDefault="00480DC9" w:rsidP="00466808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808"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атестації педагогічних працівників. </w:t>
            </w:r>
          </w:p>
          <w:p w14:paraId="5F70C3E8" w14:textId="77777777" w:rsidR="00480DC9" w:rsidRPr="00480DC9" w:rsidRDefault="00480DC9" w:rsidP="00466808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41876D9" w14:textId="77777777" w:rsidR="00480DC9" w:rsidRDefault="00480DC9" w:rsidP="00F028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987C55C" w14:textId="77777777" w:rsidR="00480DC9" w:rsidRDefault="00480DC9" w:rsidP="00F0280C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2009892" w14:textId="7C7E109D" w:rsidR="00294FD9" w:rsidRPr="00294FD9" w:rsidRDefault="00294FD9" w:rsidP="00294FD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зв</w:t>
      </w:r>
      <w:r w:rsidRPr="00294FD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язку з</w:t>
      </w:r>
      <w:r w:rsidRPr="007430ED">
        <w:rPr>
          <w:rFonts w:ascii="Times New Roman" w:hAnsi="Times New Roman" w:cs="Times New Roman"/>
          <w:sz w:val="24"/>
          <w:szCs w:val="24"/>
        </w:rPr>
        <w:t xml:space="preserve"> прийнятт</w:t>
      </w:r>
      <w:r>
        <w:rPr>
          <w:rFonts w:ascii="Times New Roman" w:hAnsi="Times New Roman" w:cs="Times New Roman"/>
          <w:sz w:val="24"/>
          <w:szCs w:val="24"/>
          <w:lang w:val="uk-UA"/>
        </w:rPr>
        <w:t>ям</w:t>
      </w:r>
      <w:r w:rsidRPr="007430ED">
        <w:rPr>
          <w:rFonts w:ascii="Times New Roman" w:hAnsi="Times New Roman" w:cs="Times New Roman"/>
          <w:sz w:val="24"/>
          <w:szCs w:val="24"/>
        </w:rPr>
        <w:t xml:space="preserve"> на роботу педагогічни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7430ED">
        <w:rPr>
          <w:rFonts w:ascii="Times New Roman" w:hAnsi="Times New Roman" w:cs="Times New Roman"/>
          <w:sz w:val="24"/>
          <w:szCs w:val="24"/>
        </w:rPr>
        <w:t xml:space="preserve"> працівник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7430ED">
        <w:rPr>
          <w:rFonts w:ascii="Times New Roman" w:hAnsi="Times New Roman" w:cs="Times New Roman"/>
          <w:sz w:val="24"/>
          <w:szCs w:val="24"/>
        </w:rPr>
        <w:t xml:space="preserve"> (ос</w:t>
      </w:r>
      <w:r>
        <w:rPr>
          <w:rFonts w:ascii="Times New Roman" w:hAnsi="Times New Roman" w:cs="Times New Roman"/>
          <w:sz w:val="24"/>
          <w:szCs w:val="24"/>
          <w:lang w:val="uk-UA"/>
        </w:rPr>
        <w:t>іб</w:t>
      </w:r>
      <w:r w:rsidRPr="007430ED">
        <w:rPr>
          <w:rFonts w:ascii="Times New Roman" w:hAnsi="Times New Roman" w:cs="Times New Roman"/>
          <w:sz w:val="24"/>
          <w:szCs w:val="24"/>
        </w:rPr>
        <w:t>, призначени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7430ED">
        <w:rPr>
          <w:rFonts w:ascii="Times New Roman" w:hAnsi="Times New Roman" w:cs="Times New Roman"/>
          <w:sz w:val="24"/>
          <w:szCs w:val="24"/>
        </w:rPr>
        <w:t xml:space="preserve"> на посади педагогічних працівників) атестаційн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430ED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я І рівня НРЦ «Левеня» проводитиме позачергов</w:t>
      </w:r>
      <w:r w:rsidR="00473834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засідання і</w:t>
      </w:r>
      <w:r w:rsidRPr="007430ED">
        <w:rPr>
          <w:rFonts w:ascii="Times New Roman" w:hAnsi="Times New Roman" w:cs="Times New Roman"/>
          <w:sz w:val="24"/>
          <w:szCs w:val="24"/>
        </w:rPr>
        <w:t xml:space="preserve"> присвою</w:t>
      </w:r>
      <w:r w:rsidR="00473834">
        <w:rPr>
          <w:rFonts w:ascii="Times New Roman" w:hAnsi="Times New Roman" w:cs="Times New Roman"/>
          <w:sz w:val="24"/>
          <w:szCs w:val="24"/>
          <w:lang w:val="uk-UA"/>
        </w:rPr>
        <w:t xml:space="preserve">ватиме </w:t>
      </w:r>
      <w:r w:rsidRPr="007430ED">
        <w:rPr>
          <w:rFonts w:ascii="Times New Roman" w:hAnsi="Times New Roman" w:cs="Times New Roman"/>
          <w:sz w:val="24"/>
          <w:szCs w:val="24"/>
        </w:rPr>
        <w:t>кваліфікаційн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430ED">
        <w:rPr>
          <w:rFonts w:ascii="Times New Roman" w:hAnsi="Times New Roman" w:cs="Times New Roman"/>
          <w:sz w:val="24"/>
          <w:szCs w:val="24"/>
        </w:rPr>
        <w:t xml:space="preserve"> категорі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7430ED">
        <w:rPr>
          <w:rFonts w:ascii="Times New Roman" w:hAnsi="Times New Roman" w:cs="Times New Roman"/>
          <w:sz w:val="24"/>
          <w:szCs w:val="24"/>
        </w:rPr>
        <w:t xml:space="preserve"> «спеціаліст» без проведення будь-яких заходів, пов’язаних із вивченням й оцінюванням його діяльності та професійних компетентностей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B9BB6D7" w14:textId="05736555" w:rsidR="00294FD9" w:rsidRDefault="00294FD9" w:rsidP="00294F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n55"/>
      <w:bookmarkEnd w:id="0"/>
      <w:r w:rsidRPr="007430ED">
        <w:rPr>
          <w:rFonts w:ascii="Times New Roman" w:hAnsi="Times New Roman" w:cs="Times New Roman"/>
          <w:sz w:val="24"/>
          <w:szCs w:val="24"/>
        </w:rPr>
        <w:t>.</w:t>
      </w:r>
    </w:p>
    <w:p w14:paraId="2CB09B07" w14:textId="77777777" w:rsidR="00294FD9" w:rsidRPr="00294FD9" w:rsidRDefault="00294FD9" w:rsidP="00F0280C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294FD9" w:rsidRPr="00294FD9" w:rsidSect="00480D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E2"/>
    <w:multiLevelType w:val="hybridMultilevel"/>
    <w:tmpl w:val="5EBC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49A8"/>
    <w:multiLevelType w:val="hybridMultilevel"/>
    <w:tmpl w:val="96C4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A3A"/>
    <w:multiLevelType w:val="multilevel"/>
    <w:tmpl w:val="4FF6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450FD"/>
    <w:multiLevelType w:val="hybridMultilevel"/>
    <w:tmpl w:val="98BCE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9257E"/>
    <w:multiLevelType w:val="multilevel"/>
    <w:tmpl w:val="F3AA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206E8"/>
    <w:multiLevelType w:val="hybridMultilevel"/>
    <w:tmpl w:val="E32E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548E7"/>
    <w:multiLevelType w:val="hybridMultilevel"/>
    <w:tmpl w:val="697C14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A54"/>
    <w:multiLevelType w:val="hybridMultilevel"/>
    <w:tmpl w:val="7F265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A52AC"/>
    <w:multiLevelType w:val="hybridMultilevel"/>
    <w:tmpl w:val="9320BC6E"/>
    <w:lvl w:ilvl="0" w:tplc="6DBEB4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E05378"/>
    <w:multiLevelType w:val="hybridMultilevel"/>
    <w:tmpl w:val="F57650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150065"/>
    <w:multiLevelType w:val="hybridMultilevel"/>
    <w:tmpl w:val="7C1EEB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236907"/>
    <w:multiLevelType w:val="multilevel"/>
    <w:tmpl w:val="96C6BD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5" w:hanging="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3567A2"/>
    <w:multiLevelType w:val="hybridMultilevel"/>
    <w:tmpl w:val="A2EA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F71E3"/>
    <w:multiLevelType w:val="hybridMultilevel"/>
    <w:tmpl w:val="A104B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78236C"/>
    <w:multiLevelType w:val="hybridMultilevel"/>
    <w:tmpl w:val="527C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169D1"/>
    <w:multiLevelType w:val="hybridMultilevel"/>
    <w:tmpl w:val="A3EE5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416FA"/>
    <w:multiLevelType w:val="multilevel"/>
    <w:tmpl w:val="96C6BD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5" w:hanging="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011A5B"/>
    <w:multiLevelType w:val="hybridMultilevel"/>
    <w:tmpl w:val="8CC87864"/>
    <w:lvl w:ilvl="0" w:tplc="32A08A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B3880"/>
    <w:multiLevelType w:val="multilevel"/>
    <w:tmpl w:val="67D8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92E17"/>
    <w:multiLevelType w:val="hybridMultilevel"/>
    <w:tmpl w:val="40E4FFB2"/>
    <w:lvl w:ilvl="0" w:tplc="CC323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CE30ED"/>
    <w:multiLevelType w:val="hybridMultilevel"/>
    <w:tmpl w:val="6F4EA33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4629D0"/>
    <w:multiLevelType w:val="multilevel"/>
    <w:tmpl w:val="AFB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3A1C"/>
    <w:multiLevelType w:val="multilevel"/>
    <w:tmpl w:val="F270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10D7D"/>
    <w:multiLevelType w:val="hybridMultilevel"/>
    <w:tmpl w:val="E4CCFE38"/>
    <w:lvl w:ilvl="0" w:tplc="6F5696B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B7B1D"/>
    <w:multiLevelType w:val="hybridMultilevel"/>
    <w:tmpl w:val="5D4482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851378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0370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8935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5319375">
    <w:abstractNumId w:val="3"/>
  </w:num>
  <w:num w:numId="5" w16cid:durableId="420219192">
    <w:abstractNumId w:val="24"/>
  </w:num>
  <w:num w:numId="6" w16cid:durableId="752555576">
    <w:abstractNumId w:val="23"/>
  </w:num>
  <w:num w:numId="7" w16cid:durableId="1365210458">
    <w:abstractNumId w:val="5"/>
  </w:num>
  <w:num w:numId="8" w16cid:durableId="1514801643">
    <w:abstractNumId w:val="14"/>
  </w:num>
  <w:num w:numId="9" w16cid:durableId="727653451">
    <w:abstractNumId w:val="0"/>
  </w:num>
  <w:num w:numId="10" w16cid:durableId="1999456377">
    <w:abstractNumId w:val="13"/>
  </w:num>
  <w:num w:numId="11" w16cid:durableId="1152913897">
    <w:abstractNumId w:val="10"/>
  </w:num>
  <w:num w:numId="12" w16cid:durableId="506871259">
    <w:abstractNumId w:val="7"/>
  </w:num>
  <w:num w:numId="13" w16cid:durableId="575286457">
    <w:abstractNumId w:val="12"/>
  </w:num>
  <w:num w:numId="14" w16cid:durableId="810440425">
    <w:abstractNumId w:val="19"/>
  </w:num>
  <w:num w:numId="15" w16cid:durableId="613487975">
    <w:abstractNumId w:val="18"/>
  </w:num>
  <w:num w:numId="16" w16cid:durableId="838082906">
    <w:abstractNumId w:val="4"/>
  </w:num>
  <w:num w:numId="17" w16cid:durableId="1385569200">
    <w:abstractNumId w:val="2"/>
  </w:num>
  <w:num w:numId="18" w16cid:durableId="1024287149">
    <w:abstractNumId w:val="21"/>
  </w:num>
  <w:num w:numId="19" w16cid:durableId="758715828">
    <w:abstractNumId w:val="22"/>
  </w:num>
  <w:num w:numId="20" w16cid:durableId="1802651194">
    <w:abstractNumId w:val="9"/>
  </w:num>
  <w:num w:numId="21" w16cid:durableId="956642848">
    <w:abstractNumId w:val="6"/>
  </w:num>
  <w:num w:numId="22" w16cid:durableId="2035619489">
    <w:abstractNumId w:val="16"/>
  </w:num>
  <w:num w:numId="23" w16cid:durableId="1196575617">
    <w:abstractNumId w:val="17"/>
  </w:num>
  <w:num w:numId="24" w16cid:durableId="395784558">
    <w:abstractNumId w:val="1"/>
  </w:num>
  <w:num w:numId="25" w16cid:durableId="1864399676">
    <w:abstractNumId w:val="20"/>
  </w:num>
  <w:num w:numId="26" w16cid:durableId="1841042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86"/>
    <w:rsid w:val="000040FF"/>
    <w:rsid w:val="000500DB"/>
    <w:rsid w:val="000943F6"/>
    <w:rsid w:val="000D1207"/>
    <w:rsid w:val="000F5036"/>
    <w:rsid w:val="00226E39"/>
    <w:rsid w:val="00294FD9"/>
    <w:rsid w:val="002C102E"/>
    <w:rsid w:val="00371305"/>
    <w:rsid w:val="00466808"/>
    <w:rsid w:val="00473834"/>
    <w:rsid w:val="00480DC9"/>
    <w:rsid w:val="00535F00"/>
    <w:rsid w:val="005D3FEE"/>
    <w:rsid w:val="007315AE"/>
    <w:rsid w:val="00734F9C"/>
    <w:rsid w:val="00754F1E"/>
    <w:rsid w:val="00764F39"/>
    <w:rsid w:val="00780ADE"/>
    <w:rsid w:val="007B1A47"/>
    <w:rsid w:val="008A4DF5"/>
    <w:rsid w:val="009E78EC"/>
    <w:rsid w:val="00A14DCF"/>
    <w:rsid w:val="00A23F0D"/>
    <w:rsid w:val="00A56BAF"/>
    <w:rsid w:val="00A72076"/>
    <w:rsid w:val="00A734B5"/>
    <w:rsid w:val="00A909C1"/>
    <w:rsid w:val="00AD18E8"/>
    <w:rsid w:val="00AD7C83"/>
    <w:rsid w:val="00B66BEB"/>
    <w:rsid w:val="00BD264B"/>
    <w:rsid w:val="00C17BA9"/>
    <w:rsid w:val="00C357DC"/>
    <w:rsid w:val="00C43D01"/>
    <w:rsid w:val="00C72AAC"/>
    <w:rsid w:val="00CF21C3"/>
    <w:rsid w:val="00D82266"/>
    <w:rsid w:val="00E704BD"/>
    <w:rsid w:val="00E725B6"/>
    <w:rsid w:val="00F0280C"/>
    <w:rsid w:val="00F21695"/>
    <w:rsid w:val="00F8103B"/>
    <w:rsid w:val="00FC69D3"/>
    <w:rsid w:val="00FD3E86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DE0B"/>
  <w15:docId w15:val="{A92D682F-8D28-428D-AAFB-8601D9B3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9D3"/>
  </w:style>
  <w:style w:type="paragraph" w:styleId="1">
    <w:name w:val="heading 1"/>
    <w:basedOn w:val="a"/>
    <w:next w:val="a"/>
    <w:link w:val="10"/>
    <w:uiPriority w:val="9"/>
    <w:qFormat/>
    <w:rsid w:val="00A56BA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AF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styleId="a3">
    <w:name w:val="Hyperlink"/>
    <w:basedOn w:val="a0"/>
    <w:semiHidden/>
    <w:unhideWhenUsed/>
    <w:rsid w:val="00A56BAF"/>
    <w:rPr>
      <w:color w:val="0000FF"/>
      <w:u w:val="single"/>
    </w:rPr>
  </w:style>
  <w:style w:type="paragraph" w:styleId="a4">
    <w:name w:val="Body Text"/>
    <w:basedOn w:val="a"/>
    <w:link w:val="a5"/>
    <w:unhideWhenUsed/>
    <w:rsid w:val="00A56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rsid w:val="00A56BA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56BA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A56BA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Обычный1"/>
    <w:rsid w:val="00A56B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A56BAF"/>
    <w:pPr>
      <w:ind w:left="720"/>
    </w:pPr>
    <w:rPr>
      <w:rFonts w:ascii="Cambria" w:eastAsia="Times New Roman" w:hAnsi="Cambria" w:cs="Times New Roman"/>
      <w:lang w:val="en-US" w:eastAsia="en-US"/>
    </w:rPr>
  </w:style>
  <w:style w:type="paragraph" w:customStyle="1" w:styleId="21">
    <w:name w:val="Абзац списка2"/>
    <w:basedOn w:val="a"/>
    <w:rsid w:val="00A56BAF"/>
    <w:pPr>
      <w:ind w:left="720"/>
    </w:pPr>
    <w:rPr>
      <w:rFonts w:ascii="Calibri" w:eastAsia="Times New Roman" w:hAnsi="Calibri" w:cs="Times New Roman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34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7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A90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909C1"/>
    <w:pPr>
      <w:ind w:left="720"/>
      <w:contextualSpacing/>
    </w:pPr>
  </w:style>
  <w:style w:type="paragraph" w:customStyle="1" w:styleId="xmsonormal">
    <w:name w:val="x_msonormal"/>
    <w:basedOn w:val="a"/>
    <w:rsid w:val="0053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Спірідонова Г.Є.</dc:creator>
  <cp:keywords/>
  <dc:description/>
  <cp:lastModifiedBy>Vira Remazhevska</cp:lastModifiedBy>
  <cp:revision>5</cp:revision>
  <cp:lastPrinted>2017-04-27T13:21:00Z</cp:lastPrinted>
  <dcterms:created xsi:type="dcterms:W3CDTF">2026-04-03T14:44:00Z</dcterms:created>
  <dcterms:modified xsi:type="dcterms:W3CDTF">2026-04-14T09:01:00Z</dcterms:modified>
</cp:coreProperties>
</file>